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План самообразования </w:t>
      </w:r>
      <w:r>
        <w:rPr>
          <w:b/>
          <w:sz w:val="28"/>
          <w:szCs w:val="28"/>
        </w:rPr>
        <w:t xml:space="preserve">по теме </w:t>
      </w:r>
      <w:r>
        <w:rPr>
          <w:b/>
          <w:bCs/>
          <w:sz w:val="28"/>
          <w:szCs w:val="28"/>
        </w:rPr>
        <w:t>«Нравственно-патриотическое воспитание дошкольников средствами изодеятельности»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Актуальность выбранной темы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Нравственно-патриотическое воспитание детей является одной из основных задач дошкольного образовательного учреждения. Дети в дошкольном возрасте очень активны, инициативны, любознательны, имеют удивительные способности к сочувствию, сопереживанию. Именно это время благоприятно для развития патриотизма и духовности. Необходимо расширять знания ребенка, опыт, уважение к прошлому не только на обычном </w:t>
      </w:r>
      <w:proofErr w:type="gramStart"/>
      <w:r>
        <w:rPr>
          <w:sz w:val="28"/>
          <w:szCs w:val="28"/>
        </w:rPr>
        <w:t>занятии</w:t>
      </w:r>
      <w:proofErr w:type="gramEnd"/>
      <w:r>
        <w:rPr>
          <w:sz w:val="28"/>
          <w:szCs w:val="28"/>
        </w:rPr>
        <w:t xml:space="preserve"> по нравственно-патриотическому воспитанию, но и через изобразительно-художественную деятельность. Культуру России невозможно представить без народного искусства.</w:t>
      </w:r>
    </w:p>
    <w:p w:rsidR="00413728" w:rsidRP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ab/>
        <w:t>Задача педагога</w:t>
      </w:r>
      <w:r>
        <w:rPr>
          <w:sz w:val="28"/>
          <w:szCs w:val="28"/>
        </w:rPr>
        <w:t xml:space="preserve"> -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 Любой край, область, даже небольшая деревня </w:t>
      </w:r>
      <w:proofErr w:type="gramStart"/>
      <w:r>
        <w:rPr>
          <w:sz w:val="28"/>
          <w:szCs w:val="28"/>
        </w:rPr>
        <w:t>неповторимы</w:t>
      </w:r>
      <w:proofErr w:type="gramEnd"/>
      <w:r>
        <w:rPr>
          <w:sz w:val="28"/>
          <w:szCs w:val="28"/>
        </w:rPr>
        <w:t xml:space="preserve">. В каждом месте своя природа, свои традиции и свой быт. </w:t>
      </w:r>
      <w:r w:rsidRPr="00413728">
        <w:rPr>
          <w:sz w:val="28"/>
          <w:szCs w:val="28"/>
        </w:rPr>
        <w:t xml:space="preserve">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</w:t>
      </w:r>
      <w:proofErr w:type="gramStart"/>
      <w:r w:rsidRPr="00413728">
        <w:rPr>
          <w:sz w:val="28"/>
          <w:szCs w:val="28"/>
        </w:rPr>
        <w:t>славен</w:t>
      </w:r>
      <w:proofErr w:type="gramEnd"/>
      <w:r w:rsidRPr="00413728">
        <w:rPr>
          <w:sz w:val="28"/>
          <w:szCs w:val="28"/>
        </w:rPr>
        <w:t xml:space="preserve"> своей историей, традициями, достопримечательностями, памятниками, лучшими людьми.</w:t>
      </w:r>
    </w:p>
    <w:p w:rsidR="00413728" w:rsidRP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413728">
        <w:rPr>
          <w:b/>
          <w:sz w:val="28"/>
          <w:szCs w:val="28"/>
        </w:rPr>
        <w:t>Цель</w:t>
      </w:r>
      <w:r w:rsidRPr="00413728">
        <w:rPr>
          <w:sz w:val="28"/>
          <w:szCs w:val="28"/>
        </w:rPr>
        <w:t xml:space="preserve"> - создание условий для  развития личностной культуры ребенка, как основы его любви к родному краю через изобразительную деятельность</w:t>
      </w:r>
    </w:p>
    <w:p w:rsidR="00413728" w:rsidRP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413728">
        <w:rPr>
          <w:b/>
          <w:bCs/>
          <w:sz w:val="28"/>
          <w:szCs w:val="28"/>
        </w:rPr>
        <w:t>Задачи:</w:t>
      </w:r>
    </w:p>
    <w:p w:rsidR="00413728" w:rsidRPr="00413728" w:rsidRDefault="00413728" w:rsidP="004137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728">
        <w:rPr>
          <w:rFonts w:ascii="Times New Roman" w:hAnsi="Times New Roman" w:cs="Times New Roman"/>
          <w:sz w:val="28"/>
          <w:szCs w:val="28"/>
        </w:rPr>
        <w:t xml:space="preserve">развивать нравственно-патриотические чувства, усвоение </w:t>
      </w:r>
      <w:r w:rsidRPr="00413728">
        <w:rPr>
          <w:rFonts w:ascii="Times New Roman" w:hAnsi="Times New Roman" w:cs="Times New Roman"/>
          <w:sz w:val="28"/>
          <w:szCs w:val="28"/>
          <w:shd w:val="clear" w:color="auto" w:fill="FFFFFF"/>
        </w:rPr>
        <w:t>норм и ценностей, принятых в обществе, включая моральные и нравственные</w:t>
      </w:r>
      <w:r w:rsidRPr="00413728">
        <w:rPr>
          <w:rFonts w:ascii="Times New Roman" w:hAnsi="Times New Roman" w:cs="Times New Roman"/>
          <w:sz w:val="28"/>
          <w:szCs w:val="28"/>
        </w:rPr>
        <w:t>;</w:t>
      </w:r>
    </w:p>
    <w:p w:rsidR="00413728" w:rsidRPr="00413728" w:rsidRDefault="00413728" w:rsidP="004137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728">
        <w:rPr>
          <w:rFonts w:ascii="Times New Roman" w:hAnsi="Times New Roman" w:cs="Times New Roman"/>
          <w:bCs/>
          <w:sz w:val="28"/>
          <w:szCs w:val="28"/>
        </w:rPr>
        <w:t>развивать предпосылок ценностно-смыслового восприятия и понимания произведений искусств;</w:t>
      </w:r>
    </w:p>
    <w:p w:rsidR="00413728" w:rsidRPr="00413728" w:rsidRDefault="00413728" w:rsidP="0041372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728">
        <w:rPr>
          <w:rFonts w:ascii="Times New Roman" w:hAnsi="Times New Roman" w:cs="Times New Roman"/>
          <w:sz w:val="28"/>
          <w:szCs w:val="28"/>
        </w:rPr>
        <w:t>воспитывать чувство красоты, чувство любви и привязанности к своей семье, к родному дому, к своему народу, его обычаям, традициям, чувство гордости за родной край.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План работы на 2016-2017год</w:t>
      </w:r>
    </w:p>
    <w:tbl>
      <w:tblPr>
        <w:tblW w:w="1017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5"/>
        <w:gridCol w:w="1248"/>
        <w:gridCol w:w="4649"/>
        <w:gridCol w:w="2278"/>
      </w:tblGrid>
      <w:tr w:rsidR="00413728" w:rsidRPr="00413728" w:rsidTr="00413728">
        <w:trPr>
          <w:trHeight w:val="540"/>
          <w:jc w:val="center"/>
        </w:trPr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2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Сроки</w:t>
            </w:r>
          </w:p>
        </w:tc>
        <w:tc>
          <w:tcPr>
            <w:tcW w:w="44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Содержание работы</w:t>
            </w:r>
          </w:p>
        </w:tc>
        <w:tc>
          <w:tcPr>
            <w:tcW w:w="21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Практические выходы</w:t>
            </w:r>
          </w:p>
        </w:tc>
      </w:tr>
      <w:tr w:rsidR="00413728" w:rsidRPr="00413728" w:rsidTr="00413728">
        <w:trPr>
          <w:trHeight w:val="1980"/>
          <w:jc w:val="center"/>
        </w:trPr>
        <w:tc>
          <w:tcPr>
            <w:tcW w:w="14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Изучение методической литературы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 - май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13728">
              <w:rPr>
                <w:rFonts w:ascii="Times New Roman" w:hAnsi="Times New Roman" w:cs="Times New Roman"/>
                <w:lang w:eastAsia="en-US"/>
              </w:rPr>
              <w:t>НеменскийБ.М</w:t>
            </w:r>
            <w:proofErr w:type="spellEnd"/>
            <w:r w:rsidRPr="00413728">
              <w:rPr>
                <w:rFonts w:ascii="Times New Roman" w:hAnsi="Times New Roman" w:cs="Times New Roman"/>
                <w:lang w:eastAsia="en-US"/>
              </w:rPr>
              <w:t>., Горяева Н.В. Декоративно-прикладное искусство в жизни человека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Приобщение детей к истокам русской народной культуры: Программа Лыкова И.А. «Изобразительная деятельность в ДОУ»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14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Работа с детьми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Оформление уголка в группе детского сада «Моя Родина – Россия».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Подборка дидактических игр по патриотическому воспитанию.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Стенд «Моя Родина – Россия».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Картотека игр.</w:t>
            </w:r>
          </w:p>
        </w:tc>
      </w:tr>
      <w:tr w:rsidR="00413728" w:rsidRPr="00413728" w:rsidTr="00413728">
        <w:trPr>
          <w:trHeight w:val="670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Октябрь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Беседа по теме «Улица, на которой я живу».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рисунков «Улицы нашего города»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Ноябрь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Ознакомление с символикой России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Проект «Мини-музей»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Выставка </w:t>
            </w:r>
            <w:proofErr w:type="spellStart"/>
            <w:r w:rsidRPr="00413728">
              <w:rPr>
                <w:rFonts w:ascii="Times New Roman" w:hAnsi="Times New Roman" w:cs="Times New Roman"/>
                <w:lang w:eastAsia="en-US"/>
              </w:rPr>
              <w:t>работдетского</w:t>
            </w:r>
            <w:proofErr w:type="spellEnd"/>
            <w:r w:rsidRPr="00413728">
              <w:rPr>
                <w:rFonts w:ascii="Times New Roman" w:hAnsi="Times New Roman" w:cs="Times New Roman"/>
                <w:lang w:eastAsia="en-US"/>
              </w:rPr>
              <w:t xml:space="preserve"> творчества.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Мини-музей «Народные промыслы»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Январь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Ознакомление с обычаями  и традициями русского народа.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Ознакомление с различной росписью («городецкая», «хохломская», «дымковская», «гжель» и другие)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Коллективное оформление книги «Русское народное творчество».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Развлечение «Игры наших бабушек».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Февраль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Непосредственно образовательная деятельность  «Главные праздники России».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Подготовка и проведение праздника «День защитника Отечества».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Спортивный праздник, </w:t>
            </w:r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посвящённый</w:t>
            </w:r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 xml:space="preserve"> Дню защитника Отечества.</w:t>
            </w:r>
          </w:p>
        </w:tc>
      </w:tr>
      <w:tr w:rsidR="00413728" w:rsidRPr="00413728" w:rsidTr="00413728">
        <w:trPr>
          <w:trHeight w:val="619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Март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Беседы  «Моя мама – лучшая на </w:t>
            </w:r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свете</w:t>
            </w:r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>», «Что умеет моя бабушка?»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детских работ «Подарок маме».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Апрель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Краткосрочный проект «Космос».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работ детского творчества «Космос глазами детей».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Подготовка и проведение праздника «День Победы»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НОД, </w:t>
            </w:r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посвящённый</w:t>
            </w:r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 xml:space="preserve"> Дню Победы.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 - май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14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«Куда сходить в выходные дни с ребёнком?»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Фотовыставка «Моё любимое место в городе»</w:t>
            </w:r>
          </w:p>
        </w:tc>
      </w:tr>
      <w:tr w:rsidR="00413728" w:rsidRPr="00413728" w:rsidTr="00413728">
        <w:trPr>
          <w:trHeight w:val="378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Октябрь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«Воспитание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маленького гражданина».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Ноябрь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Оформление альбома «Мой край».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Альбом «Мой край».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Февраль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Коллаж «Мой папа (дедушка) служил в армии».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детского творчества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Март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Конкурс работ «Своими руками»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работ, выполненных бабушками и мамами воспитанников.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Апрель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Работа по благоустройству территории детского сада (краткосрочный проект «Огород на окне»)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Акция «Посади цветок».</w:t>
            </w:r>
          </w:p>
        </w:tc>
      </w:tr>
      <w:tr w:rsidR="00413728" w:rsidRPr="00413728" w:rsidTr="00413728">
        <w:trPr>
          <w:trHeight w:val="913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«Воспитание патриотических чувств у дошкольника средствами изодеятельности».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14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Самореализация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Январь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Мастер-класс для родителей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Развлечение  «Игры наших бабушек».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Отчёт по теме самообразования.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Выступление на </w:t>
            </w:r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педсовете</w:t>
            </w:r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bCs/>
          <w:i/>
          <w:iCs/>
          <w:sz w:val="28"/>
          <w:szCs w:val="28"/>
          <w:u w:val="single"/>
        </w:rPr>
        <w:t>План работы на 2017-2018год</w:t>
      </w:r>
    </w:p>
    <w:tbl>
      <w:tblPr>
        <w:tblW w:w="1017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70"/>
        <w:gridCol w:w="1240"/>
        <w:gridCol w:w="4604"/>
        <w:gridCol w:w="2256"/>
      </w:tblGrid>
      <w:tr w:rsidR="00413728" w:rsidRPr="00413728" w:rsidTr="00413728">
        <w:trPr>
          <w:trHeight w:val="540"/>
          <w:jc w:val="center"/>
        </w:trPr>
        <w:tc>
          <w:tcPr>
            <w:tcW w:w="20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Сроки</w:t>
            </w:r>
          </w:p>
        </w:tc>
        <w:tc>
          <w:tcPr>
            <w:tcW w:w="46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Содержание работы</w:t>
            </w:r>
          </w:p>
        </w:tc>
        <w:tc>
          <w:tcPr>
            <w:tcW w:w="22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Практические выходы</w:t>
            </w:r>
          </w:p>
        </w:tc>
      </w:tr>
      <w:tr w:rsidR="00413728" w:rsidRPr="00413728" w:rsidTr="00413728">
        <w:trPr>
          <w:jc w:val="center"/>
        </w:trPr>
        <w:tc>
          <w:tcPr>
            <w:tcW w:w="207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Работа с детьми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Подборка дидактических игр по патриотическому воспитанию согласно возрасту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Картотека игр.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Октябрь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Беседа по теме «</w:t>
            </w:r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Мой</w:t>
            </w:r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 xml:space="preserve"> город»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Оформление «Уголка безопасности»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Ноябрь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Экскурсия в «Русскую избу»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Январь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Ознакомление с обычаями  и традициями русского народа.</w:t>
            </w: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Игра-путешествие «В мастерской Дымковской игрушки»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детских работ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Февраль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Конструирование «Самолет построим сами»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Март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Цветы для мам и бабушек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детских работ «Подарок маме».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Апрель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Конкурс рисунков «Удивительный космос», оформление группы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Просмотр мультфильма «Воспоминание»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рисунков, посвящённых Дню Победы.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 - 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207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Работа с родителями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«Куда сходить в выходные дни с ребёнком?»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Фотовыставка «Моё любимое место в городе»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Октябрь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Оформление папки-передвижки «Осенняя палитра»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поделок</w:t>
            </w:r>
            <w:bookmarkStart w:id="0" w:name="_GoBack"/>
            <w:bookmarkEnd w:id="0"/>
          </w:p>
        </w:tc>
      </w:tr>
      <w:tr w:rsidR="00413728" w:rsidRPr="00413728" w:rsidTr="00413728">
        <w:trPr>
          <w:trHeight w:val="252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Ноябрь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Мастер класс по изготовлению </w:t>
            </w:r>
            <w:proofErr w:type="spellStart"/>
            <w:r w:rsidRPr="00413728">
              <w:rPr>
                <w:rFonts w:ascii="Times New Roman" w:hAnsi="Times New Roman" w:cs="Times New Roman"/>
                <w:lang w:eastAsia="en-US"/>
              </w:rPr>
              <w:t>мнемотаблиц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Пополнение картотеки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Февраль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Оформление стенгазеты «Мой папа служил в армии»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Коллаж «Мой папа (дедушка) служил в армии».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Март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Акция «Наши добрые дела»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совместного творчества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Апрель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Краткосрочный проект «Огород на </w:t>
            </w:r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окне</w:t>
            </w:r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Акция «Посади цветок».</w:t>
            </w:r>
          </w:p>
        </w:tc>
      </w:tr>
      <w:tr w:rsidR="00413728" w:rsidRPr="00413728" w:rsidTr="00413728">
        <w:trPr>
          <w:trHeight w:val="157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«Воспитание патриотических чувств у дошкольника».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Отчёт по теме самообразования.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Выступление на МО</w:t>
            </w:r>
          </w:p>
        </w:tc>
      </w:tr>
    </w:tbl>
    <w:p w:rsidR="00413728" w:rsidRDefault="00413728" w:rsidP="00413728">
      <w:pPr>
        <w:pStyle w:val="a5"/>
      </w:pP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План работы на 2018-2019год</w:t>
      </w:r>
    </w:p>
    <w:tbl>
      <w:tblPr>
        <w:tblW w:w="10170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70"/>
        <w:gridCol w:w="1240"/>
        <w:gridCol w:w="4604"/>
        <w:gridCol w:w="2256"/>
      </w:tblGrid>
      <w:tr w:rsidR="00413728" w:rsidRPr="00413728" w:rsidTr="00413728">
        <w:trPr>
          <w:trHeight w:val="540"/>
          <w:jc w:val="center"/>
        </w:trPr>
        <w:tc>
          <w:tcPr>
            <w:tcW w:w="20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Раздел</w:t>
            </w:r>
          </w:p>
        </w:tc>
        <w:tc>
          <w:tcPr>
            <w:tcW w:w="12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Сроки</w:t>
            </w:r>
          </w:p>
        </w:tc>
        <w:tc>
          <w:tcPr>
            <w:tcW w:w="46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Содержание работы</w:t>
            </w:r>
          </w:p>
        </w:tc>
        <w:tc>
          <w:tcPr>
            <w:tcW w:w="22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Практические выходы</w:t>
            </w:r>
          </w:p>
        </w:tc>
      </w:tr>
      <w:tr w:rsidR="00413728" w:rsidRPr="00413728" w:rsidTr="00413728">
        <w:trPr>
          <w:trHeight w:val="787"/>
          <w:jc w:val="center"/>
        </w:trPr>
        <w:tc>
          <w:tcPr>
            <w:tcW w:w="20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Изучение методической литературы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 - 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 течение всего периода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207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Работа с детьми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Занятие на тему «Россия – великая страна». Цель: уточнить знания детей о символике России (лепка «Российский </w:t>
            </w:r>
            <w:r w:rsidRPr="00413728">
              <w:rPr>
                <w:rFonts w:ascii="Times New Roman" w:hAnsi="Times New Roman" w:cs="Times New Roman"/>
                <w:lang w:eastAsia="en-US"/>
              </w:rPr>
              <w:lastRenderedPageBreak/>
              <w:t>флаг»)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lastRenderedPageBreak/>
              <w:t>Выставка детских работ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Октябрь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Беседа «Мой дом, моя семья» Цель: дать детям знания о жизни и быте древних славян, их душевных качествах, представление о родственных отношениях.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Оформление генеалогического древа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Ноябрь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Коллаж «Моя </w:t>
            </w:r>
            <w:proofErr w:type="spellStart"/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мама-лучше</w:t>
            </w:r>
            <w:proofErr w:type="spellEnd"/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 xml:space="preserve"> всех», посвященный Дню Матери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детских работ</w:t>
            </w:r>
          </w:p>
        </w:tc>
      </w:tr>
      <w:tr w:rsidR="00413728" w:rsidRPr="00413728" w:rsidTr="00413728">
        <w:trPr>
          <w:trHeight w:val="982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Январь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Проведение акции «Покормите птиц!». Цель: забота о птицах в холодное время года.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Изготовление кормушек из бросового материала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Февраль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Конструирование из бумаги «открытка для папы».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детских работ «Мой папа».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Март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Конструирование из бумаги «Открытка для мамы».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детских работ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Апрель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Изготовление поделок к 9 мая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Оформление выставки, посвященной Дню Победы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 - 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Чтение художественной литературы детям о природе России, родного края, о войне, о других исторических событиях.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207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Работа с </w:t>
            </w:r>
            <w:proofErr w:type="spellStart"/>
            <w:r w:rsidRPr="00413728">
              <w:rPr>
                <w:rFonts w:ascii="Times New Roman" w:hAnsi="Times New Roman" w:cs="Times New Roman"/>
                <w:lang w:eastAsia="en-US"/>
              </w:rPr>
              <w:t>родиетлями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Сентябрь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Папка-передвижка «Народные промыслы»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Октябрь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Мастер-класс «Глиняные игрушки»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Пополнение экспонатов мини-музея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Ноябрь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«Во что играют наши дети»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Февраль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Подарок для папы, дедушки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рисунков «Мой папа лучше всех»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Март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«Пока мама готовит. Почти научные опыты на кухне»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Выставка детского творчества</w:t>
            </w: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Апрель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Конкурс на лучший </w:t>
            </w:r>
            <w:proofErr w:type="spellStart"/>
            <w:r w:rsidRPr="00413728">
              <w:rPr>
                <w:rFonts w:ascii="Times New Roman" w:hAnsi="Times New Roman" w:cs="Times New Roman"/>
                <w:lang w:eastAsia="en-US"/>
              </w:rPr>
              <w:t>лэпбук</w:t>
            </w:r>
            <w:proofErr w:type="spellEnd"/>
            <w:r w:rsidRPr="00413728">
              <w:rPr>
                <w:rFonts w:ascii="Times New Roman" w:hAnsi="Times New Roman" w:cs="Times New Roman"/>
                <w:lang w:eastAsia="en-US"/>
              </w:rPr>
              <w:t xml:space="preserve"> «Народные промыслы»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trHeight w:val="367"/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Консультация «Воспитание патриотических чувств у дошкольника».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</w:tr>
      <w:tr w:rsidR="00413728" w:rsidRPr="00413728" w:rsidTr="00413728">
        <w:trPr>
          <w:jc w:val="center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413728" w:rsidRPr="00413728" w:rsidRDefault="00413728">
            <w:pPr>
              <w:rPr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i/>
                <w:iCs/>
                <w:lang w:eastAsia="en-US"/>
              </w:rPr>
              <w:t>Май</w:t>
            </w:r>
          </w:p>
        </w:tc>
        <w:tc>
          <w:tcPr>
            <w:tcW w:w="460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>Отчёт по теме самообразования.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13728" w:rsidRPr="00413728" w:rsidRDefault="00413728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3728">
              <w:rPr>
                <w:rFonts w:ascii="Times New Roman" w:hAnsi="Times New Roman" w:cs="Times New Roman"/>
                <w:lang w:eastAsia="en-US"/>
              </w:rPr>
              <w:t xml:space="preserve">Выступление на </w:t>
            </w:r>
            <w:proofErr w:type="gramStart"/>
            <w:r w:rsidRPr="00413728">
              <w:rPr>
                <w:rFonts w:ascii="Times New Roman" w:hAnsi="Times New Roman" w:cs="Times New Roman"/>
                <w:lang w:eastAsia="en-US"/>
              </w:rPr>
              <w:t>педсовете</w:t>
            </w:r>
            <w:proofErr w:type="gramEnd"/>
            <w:r w:rsidRPr="00413728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Задачи на следующий год: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 Продолжить работу по теме: «Формирование патриотических чувств у дошкольников» (согласно возрастной группе);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Продолжить работу по разработке новых игр и игровых упражнений по данной теме;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 Изучить новинки методической литературы;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В работе с родителями планирую включать анкеты, беседы посиделки, организации совместных праздников.</w:t>
      </w:r>
    </w:p>
    <w:p w:rsidR="00413728" w:rsidRDefault="00413728" w:rsidP="00413728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Продолжать способствовать активному вовлечению родителей в совместную деятельность с ребёнком в условиях семьи и детского сада.</w:t>
      </w:r>
    </w:p>
    <w:p w:rsidR="00413728" w:rsidRDefault="00413728" w:rsidP="00413728"/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413728" w:rsidRDefault="00413728" w:rsidP="00413728">
      <w:pPr>
        <w:pStyle w:val="a5"/>
        <w:spacing w:line="276" w:lineRule="auto"/>
        <w:jc w:val="center"/>
        <w:rPr>
          <w:sz w:val="28"/>
          <w:szCs w:val="28"/>
        </w:rPr>
      </w:pPr>
    </w:p>
    <w:p w:rsidR="000F0A5E" w:rsidRDefault="00413728"/>
    <w:sectPr w:rsidR="000F0A5E" w:rsidSect="00AA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E7CB8"/>
    <w:multiLevelType w:val="hybridMultilevel"/>
    <w:tmpl w:val="BEC06F6C"/>
    <w:lvl w:ilvl="0" w:tplc="456CB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3728"/>
    <w:rsid w:val="000037C1"/>
    <w:rsid w:val="00271381"/>
    <w:rsid w:val="003235B2"/>
    <w:rsid w:val="00413728"/>
    <w:rsid w:val="004B5044"/>
    <w:rsid w:val="007F2EF3"/>
    <w:rsid w:val="00A7153D"/>
    <w:rsid w:val="00AA765E"/>
    <w:rsid w:val="00B759CE"/>
    <w:rsid w:val="00BF3BF9"/>
    <w:rsid w:val="00C50D38"/>
    <w:rsid w:val="00C81747"/>
    <w:rsid w:val="00DE25CB"/>
    <w:rsid w:val="00E5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728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99"/>
    <w:locked/>
    <w:rsid w:val="00413728"/>
    <w:rPr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413728"/>
    <w:pPr>
      <w:spacing w:after="0" w:line="240" w:lineRule="auto"/>
    </w:pPr>
    <w:rPr>
      <w:sz w:val="24"/>
      <w:szCs w:val="24"/>
      <w:lang w:eastAsia="ru-RU"/>
    </w:rPr>
  </w:style>
  <w:style w:type="character" w:customStyle="1" w:styleId="c0">
    <w:name w:val="c0"/>
    <w:uiPriority w:val="99"/>
    <w:rsid w:val="00413728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1229</Words>
  <Characters>7006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2019-02-05T06:21:00Z</dcterms:created>
  <dcterms:modified xsi:type="dcterms:W3CDTF">2019-02-05T06:22:00Z</dcterms:modified>
</cp:coreProperties>
</file>